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2A02A" w14:textId="77777777" w:rsidR="00B03976" w:rsidRPr="00AE27B5" w:rsidRDefault="00B03976" w:rsidP="00B03976">
      <w:pPr>
        <w:tabs>
          <w:tab w:val="left" w:pos="1190"/>
        </w:tabs>
        <w:spacing w:line="240" w:lineRule="auto"/>
        <w:jc w:val="right"/>
        <w:rPr>
          <w:rFonts w:ascii="Times New Roman" w:hAnsi="Times New Roman"/>
          <w:sz w:val="28"/>
          <w:szCs w:val="28"/>
        </w:rPr>
      </w:pPr>
      <w:r w:rsidRPr="00AE27B5">
        <w:rPr>
          <w:rFonts w:ascii="Times New Roman" w:hAnsi="Times New Roman"/>
          <w:sz w:val="28"/>
          <w:szCs w:val="28"/>
        </w:rPr>
        <w:t>Проект</w:t>
      </w:r>
    </w:p>
    <w:p w14:paraId="60174AB7" w14:textId="77777777" w:rsidR="00B03976" w:rsidRPr="00F857BD" w:rsidRDefault="00B03976" w:rsidP="00B03976">
      <w:pPr>
        <w:spacing w:line="240" w:lineRule="auto"/>
        <w:jc w:val="right"/>
        <w:rPr>
          <w:rFonts w:ascii="Times New Roman" w:hAnsi="Times New Roman"/>
          <w:b/>
        </w:rPr>
      </w:pPr>
    </w:p>
    <w:p w14:paraId="789A380D" w14:textId="77777777" w:rsidR="00B03976" w:rsidRPr="005A1A03" w:rsidRDefault="00B03976" w:rsidP="00B03976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1A03">
        <w:rPr>
          <w:rFonts w:ascii="Times New Roman" w:eastAsia="Times New Roman" w:hAnsi="Times New Roman"/>
          <w:sz w:val="28"/>
          <w:szCs w:val="28"/>
          <w:lang w:eastAsia="ru-RU"/>
        </w:rPr>
        <w:t>ПРАВИТЕЛЬСТВО КАБАРДИНО-БАЛКАРСКОЙ РЕСПУБЛИКИ</w:t>
      </w:r>
    </w:p>
    <w:p w14:paraId="4F65484D" w14:textId="77777777" w:rsidR="00B03976" w:rsidRDefault="00B03976" w:rsidP="00B0397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B939C4B" w14:textId="77777777" w:rsidR="00D81FF1" w:rsidRPr="005A1A03" w:rsidRDefault="00D81FF1" w:rsidP="00B0397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8DFDFC8" w14:textId="77777777" w:rsidR="00B03976" w:rsidRPr="005A1A03" w:rsidRDefault="00B03976" w:rsidP="00B0397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1A03">
        <w:rPr>
          <w:rFonts w:ascii="Times New Roman" w:eastAsia="Times New Roman" w:hAnsi="Times New Roman"/>
          <w:sz w:val="28"/>
          <w:szCs w:val="28"/>
          <w:lang w:eastAsia="ru-RU"/>
        </w:rPr>
        <w:t>ПОСТАНОВЛЕНИЕ</w:t>
      </w:r>
    </w:p>
    <w:p w14:paraId="6F98E348" w14:textId="77777777" w:rsidR="00B03976" w:rsidRPr="00F857BD" w:rsidRDefault="00B03976" w:rsidP="00B0397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57542303" w14:textId="77777777" w:rsidR="00B03976" w:rsidRPr="00F857BD" w:rsidRDefault="00B03976" w:rsidP="00B0397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51D00C9F" w14:textId="77777777" w:rsidR="00B03976" w:rsidRPr="00D81FF1" w:rsidRDefault="00B03976" w:rsidP="00B0397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1FF1">
        <w:rPr>
          <w:rFonts w:ascii="Times New Roman" w:eastAsia="Times New Roman" w:hAnsi="Times New Roman"/>
          <w:sz w:val="24"/>
          <w:szCs w:val="24"/>
          <w:lang w:eastAsia="ru-RU"/>
        </w:rPr>
        <w:t>г. Нальчик</w:t>
      </w:r>
    </w:p>
    <w:p w14:paraId="35810422" w14:textId="77777777" w:rsidR="00B03976" w:rsidRDefault="00B03976" w:rsidP="00B0397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14:paraId="3188540F" w14:textId="77777777" w:rsidR="00D81FF1" w:rsidRDefault="00D81FF1" w:rsidP="00B0397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14:paraId="560D96C5" w14:textId="77777777" w:rsidR="00D81FF1" w:rsidRPr="00F857BD" w:rsidRDefault="00D81FF1" w:rsidP="00B0397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14:paraId="625DDCCE" w14:textId="5E9BDA85" w:rsidR="00B03976" w:rsidRDefault="00B03976" w:rsidP="00B0397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</w:t>
      </w:r>
      <w:r w:rsidRPr="00F514B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внесении изменений в </w:t>
      </w:r>
      <w:r w:rsidR="00D65A8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постановление Правительства </w:t>
      </w:r>
      <w:r w:rsidR="0011460B">
        <w:rPr>
          <w:rFonts w:ascii="Times New Roman" w:eastAsia="Times New Roman" w:hAnsi="Times New Roman"/>
          <w:b/>
          <w:sz w:val="28"/>
          <w:szCs w:val="28"/>
          <w:lang w:eastAsia="ru-RU"/>
        </w:rPr>
        <w:br/>
      </w:r>
      <w:r w:rsidR="00D65A83">
        <w:rPr>
          <w:rFonts w:ascii="Times New Roman" w:eastAsia="Times New Roman" w:hAnsi="Times New Roman"/>
          <w:b/>
          <w:sz w:val="28"/>
          <w:szCs w:val="28"/>
          <w:lang w:eastAsia="ru-RU"/>
        </w:rPr>
        <w:t>Кабардино-Балкарской Республики от 21 марта 2025 г. №</w:t>
      </w:r>
      <w:r w:rsidR="0011460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D65A8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33-ПП </w:t>
      </w:r>
      <w:r w:rsidR="00D65A83">
        <w:rPr>
          <w:rFonts w:ascii="Times New Roman" w:eastAsia="Times New Roman" w:hAnsi="Times New Roman"/>
          <w:b/>
          <w:sz w:val="28"/>
          <w:szCs w:val="28"/>
          <w:lang w:eastAsia="ru-RU"/>
        </w:rPr>
        <w:br/>
        <w:t xml:space="preserve">«Об утверждении </w:t>
      </w:r>
      <w:r w:rsidR="007807C0">
        <w:rPr>
          <w:rFonts w:ascii="Times New Roman" w:eastAsia="Times New Roman" w:hAnsi="Times New Roman"/>
          <w:b/>
          <w:sz w:val="28"/>
          <w:szCs w:val="28"/>
          <w:lang w:eastAsia="ru-RU"/>
        </w:rPr>
        <w:t>Положени</w:t>
      </w:r>
      <w:r w:rsidR="00D65A83">
        <w:rPr>
          <w:rFonts w:ascii="Times New Roman" w:eastAsia="Times New Roman" w:hAnsi="Times New Roman"/>
          <w:b/>
          <w:sz w:val="28"/>
          <w:szCs w:val="28"/>
          <w:lang w:eastAsia="ru-RU"/>
        </w:rPr>
        <w:t>я</w:t>
      </w:r>
      <w:r w:rsidR="007807C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о региональном государственном контроле (надзоре) в сфере туристской индустрии</w:t>
      </w:r>
      <w:r w:rsidR="00D65A83">
        <w:rPr>
          <w:rFonts w:ascii="Times New Roman" w:eastAsia="Times New Roman" w:hAnsi="Times New Roman"/>
          <w:b/>
          <w:sz w:val="28"/>
          <w:szCs w:val="28"/>
          <w:lang w:eastAsia="ru-RU"/>
        </w:rPr>
        <w:t>»</w:t>
      </w:r>
    </w:p>
    <w:p w14:paraId="45ECB17D" w14:textId="77777777" w:rsidR="00D81FF1" w:rsidRDefault="00D81FF1" w:rsidP="00B0397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461DC68" w14:textId="59857A95" w:rsidR="00D81FF1" w:rsidRPr="0011460B" w:rsidRDefault="0011460B" w:rsidP="00D81FF1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pacing w:val="44"/>
          <w:sz w:val="28"/>
          <w:szCs w:val="28"/>
          <w:lang w:eastAsia="ru-RU"/>
        </w:rPr>
      </w:pPr>
      <w:r w:rsidRPr="0011460B">
        <w:rPr>
          <w:rStyle w:val="a7"/>
          <w:rFonts w:ascii="Times New Roman" w:hAnsi="Times New Roman"/>
          <w:b w:val="0"/>
          <w:bCs w:val="0"/>
          <w:color w:val="0F1115"/>
          <w:sz w:val="28"/>
          <w:szCs w:val="28"/>
          <w:shd w:val="clear" w:color="auto" w:fill="FFFFFF"/>
        </w:rPr>
        <w:t xml:space="preserve">Правительство Кабардино-Балкарской Республики, в целях актуализации Положения о региональном государственном контроле (надзоре) в сфере туристской индустрии в соответствии с изменениями, внесёнными в Федеральный закон от 31 июля 2020 года № 248-ФЗ </w:t>
      </w:r>
      <w:r>
        <w:rPr>
          <w:rStyle w:val="a7"/>
          <w:rFonts w:ascii="Times New Roman" w:hAnsi="Times New Roman"/>
          <w:b w:val="0"/>
          <w:bCs w:val="0"/>
          <w:color w:val="0F1115"/>
          <w:sz w:val="28"/>
          <w:szCs w:val="28"/>
          <w:shd w:val="clear" w:color="auto" w:fill="FFFFFF"/>
        </w:rPr>
        <w:br/>
      </w:r>
      <w:r w:rsidRPr="0011460B">
        <w:rPr>
          <w:rStyle w:val="a7"/>
          <w:rFonts w:ascii="Times New Roman" w:hAnsi="Times New Roman"/>
          <w:b w:val="0"/>
          <w:bCs w:val="0"/>
          <w:color w:val="0F1115"/>
          <w:sz w:val="28"/>
          <w:szCs w:val="28"/>
          <w:shd w:val="clear" w:color="auto" w:fill="FFFFFF"/>
        </w:rPr>
        <w:t>«О государственном контроле (надзоре) и муниципальном контроле в Российской Федерации»,</w:t>
      </w:r>
      <w:r w:rsidRPr="0011460B">
        <w:rPr>
          <w:rStyle w:val="a7"/>
          <w:rFonts w:ascii="Times New Roman" w:hAnsi="Times New Roman"/>
          <w:b w:val="0"/>
          <w:bCs w:val="0"/>
          <w:color w:val="0F1115"/>
          <w:sz w:val="28"/>
          <w:szCs w:val="28"/>
          <w:shd w:val="clear" w:color="auto" w:fill="FFFFFF"/>
        </w:rPr>
        <w:t xml:space="preserve"> </w:t>
      </w:r>
      <w:r w:rsidR="00D81FF1" w:rsidRPr="0011460B">
        <w:rPr>
          <w:rFonts w:ascii="Times New Roman" w:eastAsia="Times New Roman" w:hAnsi="Times New Roman"/>
          <w:b/>
          <w:bCs/>
          <w:spacing w:val="44"/>
          <w:sz w:val="28"/>
          <w:szCs w:val="28"/>
          <w:lang w:eastAsia="ru-RU"/>
        </w:rPr>
        <w:t>постановляет:</w:t>
      </w:r>
    </w:p>
    <w:p w14:paraId="59514D02" w14:textId="07C22A6C" w:rsidR="00B03976" w:rsidRPr="0011460B" w:rsidRDefault="007807C0" w:rsidP="00D81FF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1460B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="00B03976" w:rsidRPr="0011460B">
        <w:rPr>
          <w:rFonts w:ascii="Times New Roman" w:eastAsia="Times New Roman" w:hAnsi="Times New Roman"/>
          <w:sz w:val="28"/>
          <w:szCs w:val="28"/>
          <w:lang w:eastAsia="ru-RU"/>
        </w:rPr>
        <w:t>твердить прилагаемые изменения, которые вносятся</w:t>
      </w:r>
      <w:r w:rsidRPr="0011460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1460B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в </w:t>
      </w:r>
      <w:r w:rsidR="00D65A83" w:rsidRPr="0011460B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постановление Правительства Кабардино-Балкарской Республики </w:t>
      </w:r>
      <w:r w:rsidR="00D65A83" w:rsidRPr="0011460B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от 21 марта 2025 г. № 33-ПП «Об утверждении </w:t>
      </w:r>
      <w:r w:rsidRPr="0011460B">
        <w:rPr>
          <w:rFonts w:ascii="Times New Roman" w:eastAsia="Times New Roman" w:hAnsi="Times New Roman"/>
          <w:sz w:val="28"/>
          <w:szCs w:val="28"/>
          <w:lang w:eastAsia="ru-RU"/>
        </w:rPr>
        <w:t>Положени</w:t>
      </w:r>
      <w:r w:rsidR="0011460B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11460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65A83" w:rsidRPr="0011460B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11460B">
        <w:rPr>
          <w:rFonts w:ascii="Times New Roman" w:eastAsia="Times New Roman" w:hAnsi="Times New Roman"/>
          <w:sz w:val="28"/>
          <w:szCs w:val="28"/>
          <w:lang w:eastAsia="ru-RU"/>
        </w:rPr>
        <w:t xml:space="preserve">о региональном государственном контроле (надзоре) </w:t>
      </w:r>
      <w:r w:rsidRPr="0011460B">
        <w:rPr>
          <w:rFonts w:ascii="Times New Roman" w:eastAsia="Times New Roman" w:hAnsi="Times New Roman"/>
          <w:sz w:val="28"/>
          <w:szCs w:val="28"/>
          <w:lang w:eastAsia="ru-RU"/>
        </w:rPr>
        <w:br/>
        <w:t>в сфере туристской индустрии, утвержденное постановлением Правительства К</w:t>
      </w:r>
      <w:r w:rsidR="00B03976" w:rsidRPr="0011460B">
        <w:rPr>
          <w:rFonts w:ascii="Times New Roman" w:eastAsia="Times New Roman" w:hAnsi="Times New Roman"/>
          <w:sz w:val="28"/>
          <w:szCs w:val="28"/>
          <w:lang w:eastAsia="ru-RU"/>
        </w:rPr>
        <w:t xml:space="preserve">абардино-Балкарской Республики от 21 марта </w:t>
      </w:r>
      <w:r w:rsidR="0011460B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B03976" w:rsidRPr="0011460B">
        <w:rPr>
          <w:rFonts w:ascii="Times New Roman" w:eastAsia="Times New Roman" w:hAnsi="Times New Roman"/>
          <w:sz w:val="28"/>
          <w:szCs w:val="28"/>
          <w:lang w:eastAsia="ru-RU"/>
        </w:rPr>
        <w:t>2025 г</w:t>
      </w:r>
      <w:r w:rsidR="00D81FF1" w:rsidRPr="0011460B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11460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03976" w:rsidRPr="0011460B">
        <w:rPr>
          <w:rFonts w:ascii="Times New Roman" w:eastAsia="Times New Roman" w:hAnsi="Times New Roman"/>
          <w:sz w:val="28"/>
          <w:szCs w:val="28"/>
          <w:lang w:eastAsia="ru-RU"/>
        </w:rPr>
        <w:t>№ 33-ПП</w:t>
      </w:r>
      <w:r w:rsidRPr="0011460B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B03976" w:rsidRPr="0011460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1F042DA8" w14:textId="77777777" w:rsidR="00B03976" w:rsidRDefault="00B03976" w:rsidP="00B0397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E583708" w14:textId="77777777" w:rsidR="00D81FF1" w:rsidRDefault="00D81FF1" w:rsidP="00D81FF1">
      <w:pPr>
        <w:pStyle w:val="a6"/>
      </w:pPr>
    </w:p>
    <w:p w14:paraId="1944262B" w14:textId="77777777" w:rsidR="00D81FF1" w:rsidRDefault="00D81FF1" w:rsidP="00D81FF1">
      <w:pPr>
        <w:pStyle w:val="a6"/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671"/>
        <w:gridCol w:w="4116"/>
      </w:tblGrid>
      <w:tr w:rsidR="00D81FF1" w14:paraId="7A49368B" w14:textId="77777777" w:rsidTr="00D81FF1">
        <w:tc>
          <w:tcPr>
            <w:tcW w:w="2658" w:type="pct"/>
            <w:vAlign w:val="center"/>
            <w:hideMark/>
          </w:tcPr>
          <w:p w14:paraId="667907A0" w14:textId="77777777" w:rsidR="00D81FF1" w:rsidRDefault="00D81FF1">
            <w:pPr>
              <w:pStyle w:val="ConsPlusTitle"/>
              <w:ind w:right="194"/>
              <w:jc w:val="center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Председатель Правительства</w:t>
            </w:r>
            <w:r>
              <w:rPr>
                <w:b w:val="0"/>
                <w:szCs w:val="28"/>
              </w:rPr>
              <w:br/>
              <w:t>Кабардино-Балкарской Республики</w:t>
            </w:r>
          </w:p>
        </w:tc>
        <w:tc>
          <w:tcPr>
            <w:tcW w:w="2342" w:type="pct"/>
            <w:vAlign w:val="bottom"/>
            <w:hideMark/>
          </w:tcPr>
          <w:p w14:paraId="4C267451" w14:textId="77777777" w:rsidR="00D81FF1" w:rsidRDefault="00D81FF1">
            <w:pPr>
              <w:pStyle w:val="ConsPlusTitle"/>
              <w:jc w:val="right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А.Мусуков</w:t>
            </w:r>
          </w:p>
        </w:tc>
      </w:tr>
    </w:tbl>
    <w:p w14:paraId="65BE5AA5" w14:textId="77777777" w:rsidR="00D81FF1" w:rsidRDefault="00D81FF1" w:rsidP="00B0397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D81FF1" w:rsidSect="00794099">
      <w:headerReference w:type="default" r:id="rId7"/>
      <w:pgSz w:w="11906" w:h="16838"/>
      <w:pgMar w:top="1418" w:right="1418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12602B" w14:textId="77777777" w:rsidR="006E6501" w:rsidRDefault="006E6501">
      <w:pPr>
        <w:spacing w:after="0" w:line="240" w:lineRule="auto"/>
      </w:pPr>
      <w:r>
        <w:separator/>
      </w:r>
    </w:p>
  </w:endnote>
  <w:endnote w:type="continuationSeparator" w:id="0">
    <w:p w14:paraId="721C1FA6" w14:textId="77777777" w:rsidR="006E6501" w:rsidRDefault="006E65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283625" w14:textId="77777777" w:rsidR="006E6501" w:rsidRDefault="006E6501">
      <w:pPr>
        <w:spacing w:after="0" w:line="240" w:lineRule="auto"/>
      </w:pPr>
      <w:r>
        <w:separator/>
      </w:r>
    </w:p>
  </w:footnote>
  <w:footnote w:type="continuationSeparator" w:id="0">
    <w:p w14:paraId="3C01A332" w14:textId="77777777" w:rsidR="006E6501" w:rsidRDefault="006E65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25544" w14:textId="77777777" w:rsidR="00794099" w:rsidRPr="00AE27B5" w:rsidRDefault="00B03976">
    <w:pPr>
      <w:pStyle w:val="a4"/>
      <w:jc w:val="center"/>
      <w:rPr>
        <w:rFonts w:ascii="Times New Roman" w:hAnsi="Times New Roman"/>
        <w:sz w:val="24"/>
        <w:szCs w:val="24"/>
      </w:rPr>
    </w:pPr>
    <w:r w:rsidRPr="00AE27B5">
      <w:rPr>
        <w:rFonts w:ascii="Times New Roman" w:hAnsi="Times New Roman"/>
        <w:sz w:val="24"/>
        <w:szCs w:val="24"/>
      </w:rPr>
      <w:fldChar w:fldCharType="begin"/>
    </w:r>
    <w:r w:rsidRPr="00AE27B5">
      <w:rPr>
        <w:rFonts w:ascii="Times New Roman" w:hAnsi="Times New Roman"/>
        <w:sz w:val="24"/>
        <w:szCs w:val="24"/>
      </w:rPr>
      <w:instrText>PAGE   \* MERGEFORMAT</w:instrText>
    </w:r>
    <w:r w:rsidRPr="00AE27B5">
      <w:rPr>
        <w:rFonts w:ascii="Times New Roman" w:hAnsi="Times New Roman"/>
        <w:sz w:val="24"/>
        <w:szCs w:val="24"/>
      </w:rPr>
      <w:fldChar w:fldCharType="separate"/>
    </w:r>
    <w:r w:rsidR="00D81FF1">
      <w:rPr>
        <w:rFonts w:ascii="Times New Roman" w:hAnsi="Times New Roman"/>
        <w:noProof/>
        <w:sz w:val="24"/>
        <w:szCs w:val="24"/>
      </w:rPr>
      <w:t>2</w:t>
    </w:r>
    <w:r w:rsidRPr="00AE27B5">
      <w:rPr>
        <w:rFonts w:ascii="Times New Roman" w:hAnsi="Times New Roman"/>
        <w:sz w:val="24"/>
        <w:szCs w:val="24"/>
      </w:rPr>
      <w:fldChar w:fldCharType="end"/>
    </w:r>
  </w:p>
  <w:p w14:paraId="14DE149B" w14:textId="77777777" w:rsidR="00794099" w:rsidRDefault="0079409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06623D"/>
    <w:multiLevelType w:val="hybridMultilevel"/>
    <w:tmpl w:val="AECC4650"/>
    <w:lvl w:ilvl="0" w:tplc="0AA6D5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A014A96"/>
    <w:multiLevelType w:val="hybridMultilevel"/>
    <w:tmpl w:val="A782D1D6"/>
    <w:lvl w:ilvl="0" w:tplc="34424E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E6A"/>
    <w:rsid w:val="0011460B"/>
    <w:rsid w:val="001632A1"/>
    <w:rsid w:val="002B7E6A"/>
    <w:rsid w:val="00566767"/>
    <w:rsid w:val="006170B7"/>
    <w:rsid w:val="006C578B"/>
    <w:rsid w:val="006E6501"/>
    <w:rsid w:val="007807C0"/>
    <w:rsid w:val="00794099"/>
    <w:rsid w:val="009C4862"/>
    <w:rsid w:val="00A106AF"/>
    <w:rsid w:val="00B03976"/>
    <w:rsid w:val="00B46B3C"/>
    <w:rsid w:val="00C14560"/>
    <w:rsid w:val="00D04371"/>
    <w:rsid w:val="00D65A83"/>
    <w:rsid w:val="00D81FF1"/>
    <w:rsid w:val="00EC4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FDE97"/>
  <w15:chartTrackingRefBased/>
  <w15:docId w15:val="{CDA5C1F5-E37B-4245-8546-907A52195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3976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397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039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03976"/>
  </w:style>
  <w:style w:type="paragraph" w:customStyle="1" w:styleId="ConsPlusNormal">
    <w:name w:val="ConsPlusNormal"/>
    <w:rsid w:val="00B03976"/>
    <w:pPr>
      <w:widowControl w:val="0"/>
      <w:autoSpaceDE w:val="0"/>
      <w:autoSpaceDN w:val="0"/>
    </w:pPr>
    <w:rPr>
      <w:rFonts w:ascii="Times New Roman" w:eastAsia="Times New Roman" w:hAnsi="Times New Roman"/>
      <w:sz w:val="28"/>
      <w:szCs w:val="22"/>
    </w:rPr>
  </w:style>
  <w:style w:type="paragraph" w:styleId="a6">
    <w:name w:val="No Spacing"/>
    <w:uiPriority w:val="1"/>
    <w:qFormat/>
    <w:rsid w:val="00D81FF1"/>
    <w:pPr>
      <w:ind w:firstLine="709"/>
      <w:jc w:val="both"/>
    </w:pPr>
    <w:rPr>
      <w:rFonts w:ascii="Times New Roman" w:hAnsi="Times New Roman"/>
      <w:sz w:val="28"/>
      <w:szCs w:val="28"/>
      <w:lang w:eastAsia="en-US"/>
    </w:rPr>
  </w:style>
  <w:style w:type="paragraph" w:customStyle="1" w:styleId="ConsPlusTitle">
    <w:name w:val="ConsPlusTitle"/>
    <w:uiPriority w:val="99"/>
    <w:rsid w:val="00D81FF1"/>
    <w:pPr>
      <w:widowControl w:val="0"/>
      <w:autoSpaceDE w:val="0"/>
      <w:autoSpaceDN w:val="0"/>
    </w:pPr>
    <w:rPr>
      <w:rFonts w:ascii="Times New Roman" w:eastAsia="Times New Roman" w:hAnsi="Times New Roman"/>
      <w:b/>
      <w:sz w:val="28"/>
    </w:rPr>
  </w:style>
  <w:style w:type="character" w:styleId="a7">
    <w:name w:val="Strong"/>
    <w:basedOn w:val="a0"/>
    <w:uiPriority w:val="22"/>
    <w:qFormat/>
    <w:rsid w:val="001146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31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Залина</dc:creator>
  <cp:keywords/>
  <dc:description/>
  <cp:lastModifiedBy>Залина</cp:lastModifiedBy>
  <cp:revision>3</cp:revision>
  <dcterms:created xsi:type="dcterms:W3CDTF">2026-02-02T12:18:00Z</dcterms:created>
  <dcterms:modified xsi:type="dcterms:W3CDTF">2026-02-06T14:17:00Z</dcterms:modified>
</cp:coreProperties>
</file>